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sz w:val="32"/>
        </w:rPr>
      </w:pPr>
      <w:r>
        <w:rPr>
          <w:rFonts w:hint="eastAsia"/>
          <w:b/>
          <w:sz w:val="32"/>
        </w:rPr>
        <w:t>附件</w:t>
      </w:r>
      <w:r>
        <w:rPr>
          <w:b/>
          <w:sz w:val="32"/>
        </w:rPr>
        <w:t>一：</w:t>
      </w:r>
    </w:p>
    <w:p>
      <w:pPr>
        <w:jc w:val="center"/>
        <w:rPr>
          <w:b/>
          <w:sz w:val="32"/>
        </w:rPr>
      </w:pPr>
      <w:r>
        <w:rPr>
          <w:b/>
          <w:sz w:val="32"/>
          <w:u w:val="thick"/>
        </w:rPr>
        <w:t xml:space="preserve">  </w:t>
      </w:r>
      <w:r>
        <w:rPr>
          <w:rFonts w:hint="eastAsia"/>
          <w:b/>
          <w:sz w:val="32"/>
          <w:u w:val="thick"/>
        </w:rPr>
        <w:t>南京邮电大学</w:t>
      </w:r>
      <w:r>
        <w:rPr>
          <w:b/>
          <w:sz w:val="32"/>
          <w:u w:val="thick"/>
        </w:rPr>
        <w:t xml:space="preserve">   </w:t>
      </w:r>
      <w:r>
        <w:rPr>
          <w:b/>
          <w:sz w:val="32"/>
        </w:rPr>
        <w:t>（学校名称）</w:t>
      </w:r>
      <w:r>
        <w:rPr>
          <w:rFonts w:hint="eastAsia"/>
          <w:b/>
          <w:sz w:val="32"/>
        </w:rPr>
        <w:t>部分</w:t>
      </w:r>
      <w:r>
        <w:rPr>
          <w:b/>
          <w:sz w:val="32"/>
        </w:rPr>
        <w:t>课程</w:t>
      </w:r>
      <w:r>
        <w:rPr>
          <w:rFonts w:hint="eastAsia"/>
          <w:b/>
          <w:sz w:val="32"/>
        </w:rPr>
        <w:t>预</w:t>
      </w:r>
      <w:r>
        <w:rPr>
          <w:b/>
          <w:sz w:val="32"/>
        </w:rPr>
        <w:t>免考申请</w:t>
      </w:r>
      <w:r>
        <w:rPr>
          <w:rFonts w:hint="eastAsia"/>
          <w:b/>
          <w:sz w:val="32"/>
        </w:rPr>
        <w:t>表（样表）</w:t>
      </w:r>
    </w:p>
    <w:tbl>
      <w:tblPr>
        <w:tblStyle w:val="6"/>
        <w:tblW w:w="141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574"/>
        <w:gridCol w:w="1928"/>
        <w:gridCol w:w="1559"/>
        <w:gridCol w:w="1559"/>
        <w:gridCol w:w="1248"/>
        <w:gridCol w:w="1573"/>
        <w:gridCol w:w="157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507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自学考试（二专）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原学</w:t>
            </w:r>
            <w:r>
              <w:rPr>
                <w:b/>
                <w:sz w:val="24"/>
                <w:szCs w:val="24"/>
              </w:rPr>
              <w:t>专业</w:t>
            </w:r>
            <w:r>
              <w:rPr>
                <w:rFonts w:hint="eastAsia"/>
                <w:b/>
                <w:sz w:val="24"/>
                <w:szCs w:val="24"/>
              </w:rPr>
              <w:t>（一专）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审批</w:t>
            </w:r>
            <w:r>
              <w:rPr>
                <w:b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7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教材版本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课程类型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教材版本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金融工程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概率论与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数理统计</w:t>
            </w: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概率论与数理统计（经管类）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395"/>
              </w:tabs>
              <w:spacing w:line="360" w:lineRule="auto"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ab/>
            </w:r>
            <w:r>
              <w:rPr>
                <w:rFonts w:hint="eastAsia"/>
                <w:szCs w:val="21"/>
                <w:lang w:val="en-US" w:eastAsia="zh-CN"/>
              </w:rPr>
              <w:t>网络工程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概率统计与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随机过程</w:t>
            </w: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必修</w:t>
            </w: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概率统计与</w:t>
            </w:r>
          </w:p>
          <w:p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随机过程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</w:tbl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学校</w:t>
      </w:r>
      <w:r>
        <w:rPr>
          <w:b/>
          <w:sz w:val="28"/>
        </w:rPr>
        <w:t>名称：</w:t>
      </w:r>
      <w:r>
        <w:rPr>
          <w:rFonts w:hint="eastAsia"/>
          <w:b/>
          <w:sz w:val="28"/>
        </w:rPr>
        <w:t>南京邮电大学   （附教务处</w:t>
      </w:r>
      <w:r>
        <w:rPr>
          <w:b/>
          <w:sz w:val="28"/>
        </w:rPr>
        <w:t>章）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申请</w:t>
      </w:r>
      <w:r>
        <w:rPr>
          <w:b/>
          <w:sz w:val="28"/>
        </w:rPr>
        <w:t>部门：</w:t>
      </w:r>
      <w:r>
        <w:rPr>
          <w:rFonts w:hint="eastAsia"/>
          <w:b/>
          <w:sz w:val="28"/>
        </w:rPr>
        <w:t xml:space="preserve">               申请</w:t>
      </w:r>
      <w:r>
        <w:rPr>
          <w:b/>
          <w:sz w:val="28"/>
        </w:rPr>
        <w:t>人</w:t>
      </w:r>
      <w:r>
        <w:rPr>
          <w:rFonts w:hint="eastAsia"/>
          <w:b/>
          <w:sz w:val="28"/>
        </w:rPr>
        <w:t>（签字</w:t>
      </w:r>
      <w:r>
        <w:rPr>
          <w:b/>
          <w:sz w:val="28"/>
        </w:rPr>
        <w:t>）：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免考专家审批团（签字）</w:t>
      </w:r>
      <w:r>
        <w:rPr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       省</w:t>
      </w:r>
      <w:r>
        <w:rPr>
          <w:b/>
          <w:sz w:val="28"/>
        </w:rPr>
        <w:t>考试院</w:t>
      </w:r>
      <w:r>
        <w:rPr>
          <w:rFonts w:hint="eastAsia"/>
          <w:b/>
          <w:sz w:val="28"/>
        </w:rPr>
        <w:t>自考处</w:t>
      </w:r>
      <w:r>
        <w:rPr>
          <w:b/>
          <w:sz w:val="28"/>
        </w:rPr>
        <w:t>审批人</w:t>
      </w:r>
      <w:r>
        <w:rPr>
          <w:rFonts w:hint="eastAsia"/>
          <w:b/>
          <w:sz w:val="28"/>
        </w:rPr>
        <w:t>（签字</w:t>
      </w:r>
      <w:r>
        <w:rPr>
          <w:b/>
          <w:sz w:val="28"/>
        </w:rPr>
        <w:t>）</w:t>
      </w:r>
      <w:r>
        <w:rPr>
          <w:rFonts w:hint="eastAsia"/>
          <w:b/>
          <w:sz w:val="28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17"/>
    <w:rsid w:val="00013AE3"/>
    <w:rsid w:val="000A725A"/>
    <w:rsid w:val="000B7917"/>
    <w:rsid w:val="000C4294"/>
    <w:rsid w:val="00134502"/>
    <w:rsid w:val="00147905"/>
    <w:rsid w:val="00147FE3"/>
    <w:rsid w:val="001861FA"/>
    <w:rsid w:val="001D70F2"/>
    <w:rsid w:val="001E30F5"/>
    <w:rsid w:val="00294FD0"/>
    <w:rsid w:val="002B267C"/>
    <w:rsid w:val="002D3C7A"/>
    <w:rsid w:val="002E697F"/>
    <w:rsid w:val="003261A0"/>
    <w:rsid w:val="00397243"/>
    <w:rsid w:val="003C54B2"/>
    <w:rsid w:val="00421945"/>
    <w:rsid w:val="00455FFA"/>
    <w:rsid w:val="004578A7"/>
    <w:rsid w:val="004A154A"/>
    <w:rsid w:val="004E667C"/>
    <w:rsid w:val="005261CC"/>
    <w:rsid w:val="00531DA7"/>
    <w:rsid w:val="005851C0"/>
    <w:rsid w:val="00586477"/>
    <w:rsid w:val="005A60D2"/>
    <w:rsid w:val="005D64D4"/>
    <w:rsid w:val="006529DD"/>
    <w:rsid w:val="00657F83"/>
    <w:rsid w:val="006875C4"/>
    <w:rsid w:val="006907AF"/>
    <w:rsid w:val="0070006E"/>
    <w:rsid w:val="0076324B"/>
    <w:rsid w:val="00766676"/>
    <w:rsid w:val="00784764"/>
    <w:rsid w:val="007B506A"/>
    <w:rsid w:val="007E0E9B"/>
    <w:rsid w:val="008B0E74"/>
    <w:rsid w:val="00917956"/>
    <w:rsid w:val="00947D33"/>
    <w:rsid w:val="009761F9"/>
    <w:rsid w:val="0099040D"/>
    <w:rsid w:val="00A01E1F"/>
    <w:rsid w:val="00A01F08"/>
    <w:rsid w:val="00A06267"/>
    <w:rsid w:val="00A30BA1"/>
    <w:rsid w:val="00A9169F"/>
    <w:rsid w:val="00AB4764"/>
    <w:rsid w:val="00B34E75"/>
    <w:rsid w:val="00B53E53"/>
    <w:rsid w:val="00B60F97"/>
    <w:rsid w:val="00BB1DC6"/>
    <w:rsid w:val="00BC3973"/>
    <w:rsid w:val="00BC7491"/>
    <w:rsid w:val="00C448F6"/>
    <w:rsid w:val="00C6332D"/>
    <w:rsid w:val="00C6493A"/>
    <w:rsid w:val="00C73DE0"/>
    <w:rsid w:val="00CB6C7E"/>
    <w:rsid w:val="00CE0F3F"/>
    <w:rsid w:val="00CE20CC"/>
    <w:rsid w:val="00D50266"/>
    <w:rsid w:val="00D52623"/>
    <w:rsid w:val="00D61A98"/>
    <w:rsid w:val="00E140E2"/>
    <w:rsid w:val="00E1455E"/>
    <w:rsid w:val="00E4383E"/>
    <w:rsid w:val="00E62317"/>
    <w:rsid w:val="00E85632"/>
    <w:rsid w:val="00F3465B"/>
    <w:rsid w:val="00FA14A1"/>
    <w:rsid w:val="00FA4419"/>
    <w:rsid w:val="0938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E9D9D9-C0A7-4382-8A9C-741E5C2ED3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</Words>
  <Characters>216</Characters>
  <Lines>1</Lines>
  <Paragraphs>1</Paragraphs>
  <TotalTime>46</TotalTime>
  <ScaleCrop>false</ScaleCrop>
  <LinksUpToDate>false</LinksUpToDate>
  <CharactersWithSpaces>252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2018-04-02T08:36:00Z</dcterms:created>
  <dc:creator>lvc</dc:creator>
  <cp:lastModifiedBy>暮色琉璃</cp:lastModifiedBy>
  <cp:lastPrinted>2018-05-16T05:47:00Z</cp:lastPrinted>
  <dcterms:modified xsi:type="dcterms:W3CDTF">2020-09-15T06:52:47Z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